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6518E808"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sidR="00E07E57" w:rsidRPr="00E07E57">
        <w:rPr>
          <w:rFonts w:ascii="Calibri" w:hAnsi="Calibri" w:cs="Calibri"/>
          <w:b/>
          <w:color w:val="000000"/>
        </w:rPr>
        <w:t>Purchase of Building Materials for ASEC Operations BMT 3-2024</w:t>
      </w:r>
      <w:bookmarkStart w:id="1" w:name="_GoBack"/>
      <w:bookmarkEnd w:id="1"/>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1F816B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7E611C">
        <w:rPr>
          <w:rFonts w:ascii="Calibri" w:hAnsi="Calibri" w:cs="Calibri"/>
          <w:b/>
          <w:color w:val="000000"/>
        </w:rPr>
        <w:t>Wednesday, 4 September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403921"/>
    <w:rsid w:val="004A4638"/>
    <w:rsid w:val="00515687"/>
    <w:rsid w:val="00562980"/>
    <w:rsid w:val="00591024"/>
    <w:rsid w:val="00593B47"/>
    <w:rsid w:val="005C1858"/>
    <w:rsid w:val="005D35EC"/>
    <w:rsid w:val="006F5117"/>
    <w:rsid w:val="007B0B9E"/>
    <w:rsid w:val="007E611C"/>
    <w:rsid w:val="00896311"/>
    <w:rsid w:val="008D473B"/>
    <w:rsid w:val="009634A0"/>
    <w:rsid w:val="009E5BCA"/>
    <w:rsid w:val="00B15C68"/>
    <w:rsid w:val="00C15C5A"/>
    <w:rsid w:val="00C6759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purl.org/dc/elements/1.1/"/>
    <ds:schemaRef ds:uri="http://schemas.microsoft.com/office/2006/metadata/propertie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496</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28</cp:revision>
  <dcterms:created xsi:type="dcterms:W3CDTF">2024-03-25T21:25:00Z</dcterms:created>
  <dcterms:modified xsi:type="dcterms:W3CDTF">2024-08-29T07:30:00Z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